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107F" w14:textId="77777777" w:rsidR="00103A64" w:rsidRPr="00103A64" w:rsidRDefault="00103A64" w:rsidP="008C6E34">
      <w:pPr>
        <w:jc w:val="both"/>
        <w:rPr>
          <w:b/>
          <w:bCs/>
          <w:i/>
          <w:iCs/>
          <w:sz w:val="44"/>
          <w:szCs w:val="44"/>
        </w:rPr>
      </w:pPr>
      <w:r w:rsidRPr="00103A64">
        <w:rPr>
          <w:b/>
          <w:bCs/>
          <w:i/>
          <w:iCs/>
          <w:sz w:val="44"/>
          <w:szCs w:val="44"/>
        </w:rPr>
        <w:t xml:space="preserve">Allamentarse nunn'abbasta cchiu'... </w:t>
      </w:r>
    </w:p>
    <w:p w14:paraId="5B12C6CC" w14:textId="13FA3E7A" w:rsidR="00103A64" w:rsidRPr="00103A64" w:rsidRDefault="00103A64" w:rsidP="008C6E34">
      <w:pPr>
        <w:jc w:val="both"/>
        <w:rPr>
          <w:b/>
          <w:bCs/>
          <w:sz w:val="36"/>
          <w:szCs w:val="36"/>
        </w:rPr>
      </w:pPr>
      <w:r w:rsidRPr="00103A64">
        <w:rPr>
          <w:b/>
          <w:bCs/>
          <w:sz w:val="36"/>
          <w:szCs w:val="36"/>
        </w:rPr>
        <w:t>Ermete Ferraro (</w:t>
      </w:r>
      <w:r w:rsidRPr="00103A64">
        <w:rPr>
          <w:b/>
          <w:bCs/>
          <w:i/>
          <w:iCs/>
          <w:sz w:val="36"/>
          <w:szCs w:val="36"/>
        </w:rPr>
        <w:t xml:space="preserve">napoli </w:t>
      </w:r>
      <w:r w:rsidRPr="00103A64">
        <w:rPr>
          <w:b/>
          <w:bCs/>
          <w:sz w:val="36"/>
          <w:szCs w:val="36"/>
        </w:rPr>
        <w:t>- 17.07.2021)</w:t>
      </w:r>
    </w:p>
    <w:p w14:paraId="6B6022D9" w14:textId="006919E3" w:rsidR="002F0921" w:rsidRPr="002F0921" w:rsidRDefault="002F0921" w:rsidP="008C6E34">
      <w:pPr>
        <w:jc w:val="both"/>
        <w:rPr>
          <w:sz w:val="32"/>
          <w:szCs w:val="32"/>
        </w:rPr>
      </w:pPr>
      <w:r w:rsidRPr="002F0921">
        <w:rPr>
          <w:sz w:val="32"/>
          <w:szCs w:val="32"/>
        </w:rPr>
        <w:t xml:space="preserve">Sempe cchiù pperzone s’allamentano pecché ’a lengua napulitana verace va scumparenno e ppecché pure cchille che ancora l’ausano spisso nu’ ssapeno scrivere manco doje righe senza piglià </w:t>
      </w:r>
      <w:r w:rsidRPr="002F0921">
        <w:rPr>
          <w:b/>
          <w:bCs/>
          <w:color w:val="00B050"/>
          <w:sz w:val="32"/>
          <w:szCs w:val="32"/>
        </w:rPr>
        <w:t xml:space="preserve">zarre </w:t>
      </w:r>
      <w:r w:rsidRPr="002F0921">
        <w:rPr>
          <w:sz w:val="32"/>
          <w:szCs w:val="32"/>
        </w:rPr>
        <w:t>e rrancefellune. E overamente succede ca ’stu povero Nnapulitano ogne juorno è maletrattato, ’mbriacato e ’</w:t>
      </w:r>
      <w:r w:rsidRPr="002F0921">
        <w:rPr>
          <w:b/>
          <w:bCs/>
          <w:color w:val="7030A0"/>
          <w:sz w:val="32"/>
          <w:szCs w:val="32"/>
        </w:rPr>
        <w:t>mvastarduto</w:t>
      </w:r>
      <w:r w:rsidRPr="002F0921">
        <w:rPr>
          <w:sz w:val="32"/>
          <w:szCs w:val="32"/>
        </w:rPr>
        <w:t xml:space="preserve"> ’a chille che ppenzano ca nu ‘dialetto’ è na lengua vascia e ppirciò nun tene deritto d’essere rispettata e pprutetta. Sempe cchiù spisso, po’, capita ’e vedé cartellune, manefieste e ppubblecità cu ffrase scritte ’nNapulitano, sulo p’ ’e ffa paré cchiù pupulare, però senza se preoccupà ’e nun </w:t>
      </w:r>
      <w:r w:rsidRPr="002F0921">
        <w:rPr>
          <w:b/>
          <w:bCs/>
          <w:color w:val="7030A0"/>
          <w:sz w:val="32"/>
          <w:szCs w:val="32"/>
        </w:rPr>
        <w:t xml:space="preserve">sgarrà </w:t>
      </w:r>
      <w:r w:rsidRPr="002F0921">
        <w:rPr>
          <w:sz w:val="32"/>
          <w:szCs w:val="32"/>
        </w:rPr>
        <w:t xml:space="preserve">cu ll’ortografia. ’O </w:t>
      </w:r>
      <w:r w:rsidRPr="002F0921">
        <w:rPr>
          <w:b/>
          <w:bCs/>
          <w:color w:val="00B0F0"/>
          <w:sz w:val="32"/>
          <w:szCs w:val="32"/>
        </w:rPr>
        <w:t>prubblema</w:t>
      </w:r>
      <w:r w:rsidRPr="002F0921">
        <w:rPr>
          <w:sz w:val="32"/>
          <w:szCs w:val="32"/>
        </w:rPr>
        <w:t xml:space="preserve"> ce sta e nun putimmo fégnere ca se tratta d’ ’e </w:t>
      </w:r>
      <w:r w:rsidRPr="008C6E34">
        <w:rPr>
          <w:b/>
          <w:bCs/>
          <w:color w:val="00B0F0"/>
          <w:sz w:val="32"/>
          <w:szCs w:val="32"/>
        </w:rPr>
        <w:t>’mbrusuliamiente</w:t>
      </w:r>
      <w:r w:rsidRPr="002F0921">
        <w:rPr>
          <w:sz w:val="32"/>
          <w:szCs w:val="32"/>
        </w:rPr>
        <w:t xml:space="preserve"> ’e gente anziane e ttradizzionaliste. Specialmente ’e giuvene ausano poco e mmalamente ’o Nnapulitano e, quann’ ’o scriveno, fanno aggriccià e azzellechì. Fatt’è ca ll’istituzziune – d’ ’o Ministerio ’e ll’Istruzzione â Reggione Campania, ’nfino ô Cummune ’e Napule – nu’ ppare ca facettero assaje pe ppruteggere ’a lengua napulitana ’a ’sta </w:t>
      </w:r>
      <w:r w:rsidRPr="008C6E34">
        <w:rPr>
          <w:b/>
          <w:bCs/>
          <w:color w:val="00B0F0"/>
          <w:sz w:val="32"/>
          <w:szCs w:val="32"/>
        </w:rPr>
        <w:t>scajenza</w:t>
      </w:r>
      <w:r w:rsidRPr="002F0921">
        <w:rPr>
          <w:sz w:val="32"/>
          <w:szCs w:val="32"/>
        </w:rPr>
        <w:t>. Perzì ’a legge 40, appruvata a lluglio 2019 d’ ’o Cunziglio Reggiunale d’ ’a Campania pe “pruteggere e dda’ valore â lengua napulitana” nun cagnaje ’e ccose. Passate duje anne, ’o Cumitato Scientifico, presieduto ’a Maurizio de Giovanni parturette ’nfatte sulo decramazziune, belli pprumesse e ddoje cummunicate stampa ’ncopp’a “Sergio Bruni e la canzone napoletana”. (https://www.cr.campania.it/comvalnap/ ).</w:t>
      </w:r>
    </w:p>
    <w:p w14:paraId="5E245978" w14:textId="39668171" w:rsidR="002F0921" w:rsidRPr="002F0921" w:rsidRDefault="002F0921" w:rsidP="008C6E34">
      <w:pPr>
        <w:jc w:val="both"/>
        <w:rPr>
          <w:sz w:val="32"/>
          <w:szCs w:val="32"/>
        </w:rPr>
      </w:pPr>
      <w:r w:rsidRPr="002F0921">
        <w:rPr>
          <w:sz w:val="32"/>
          <w:szCs w:val="32"/>
        </w:rPr>
        <w:t xml:space="preserve">Però manco se po’ ddicere ca int’a cchist’anne nun s’è ffatto niente pe ccagnà ’e ccose e nnemmanco ca nun ce stanno resorze bastante pe pputé ’mparà a pparlà e scrivere cchiù mmeglio ’o Nnapulitano. Pure cu tutt’ ’a </w:t>
      </w:r>
      <w:r w:rsidRPr="008C6E34">
        <w:rPr>
          <w:b/>
          <w:bCs/>
          <w:color w:val="00B0F0"/>
          <w:sz w:val="32"/>
          <w:szCs w:val="32"/>
        </w:rPr>
        <w:t>pandemia</w:t>
      </w:r>
      <w:r w:rsidRPr="002F0921">
        <w:rPr>
          <w:sz w:val="32"/>
          <w:szCs w:val="32"/>
        </w:rPr>
        <w:t xml:space="preserve">, ’mméce, nun se so’ ffermate cunferenzie, lezziune, articule e attività pe ffa’ avanzà ’a canuscenzia ’e sta lengua e d’ ’o patremmonio storeco e cculturale che sse porta appriesso. S’è cuntinuato ’ncucciosamente a ’mparà a gguagliune e ggruosse comme s’avarrìa ’a parlà e scrivere napulitanamente, ma sulamente grazzie a pperzone che </w:t>
      </w:r>
      <w:r w:rsidRPr="002F0921">
        <w:rPr>
          <w:sz w:val="32"/>
          <w:szCs w:val="32"/>
        </w:rPr>
        <w:lastRenderedPageBreak/>
        <w:t xml:space="preserve">nun se songo maje rassignate e cche spenneno tiempo e ssorde pe ’sta ‘missione’, appujannose a unniverzetà populare e circule culturale. Però si assaje gente prutestano, nun songo assaje chille che fanno quaccosa pe se ’nfurmà cchiù meglio ’ncopp’â lengua napulitana. E ppure abbasta trasì int’a na libbreria pe ttruvà spase int’ ’e </w:t>
      </w:r>
      <w:r w:rsidRPr="000E3442">
        <w:rPr>
          <w:b/>
          <w:bCs/>
          <w:color w:val="7030A0"/>
          <w:sz w:val="32"/>
          <w:szCs w:val="32"/>
        </w:rPr>
        <w:t>scaffale</w:t>
      </w:r>
      <w:r w:rsidRPr="002F0921">
        <w:rPr>
          <w:sz w:val="32"/>
          <w:szCs w:val="32"/>
        </w:rPr>
        <w:t xml:space="preserve"> nu </w:t>
      </w:r>
      <w:r w:rsidRPr="000E3442">
        <w:rPr>
          <w:b/>
          <w:bCs/>
          <w:color w:val="7030A0"/>
          <w:sz w:val="32"/>
          <w:szCs w:val="32"/>
        </w:rPr>
        <w:t>cuofeno</w:t>
      </w:r>
      <w:r w:rsidRPr="002F0921">
        <w:rPr>
          <w:sz w:val="32"/>
          <w:szCs w:val="32"/>
        </w:rPr>
        <w:t xml:space="preserve"> ’e libbre, dizziunarie e ggrammateche che ppônno ajutà a studià ’sta lengua ‘geniale’, cu 2500 anne ’e storia, cultura e arte che nnisciun’ata po’ avantà. Nun ce stanno sulo pruverbie, canzune e ppuisie. ’A letteratura napulitana è nu </w:t>
      </w:r>
      <w:r w:rsidRPr="000E3442">
        <w:rPr>
          <w:b/>
          <w:bCs/>
          <w:color w:val="7030A0"/>
          <w:sz w:val="32"/>
          <w:szCs w:val="32"/>
        </w:rPr>
        <w:t>scrigno</w:t>
      </w:r>
      <w:r w:rsidRPr="002F0921">
        <w:rPr>
          <w:sz w:val="32"/>
          <w:szCs w:val="32"/>
        </w:rPr>
        <w:t xml:space="preserve"> addò chi ’e va cercanno po’ ttruvà tesore ’e tutt’ ’e tiempe – vennute a ppoche sorde pure ’ncopp’ê bbancarelle a Pport’Alba e ô Vommero – assapuranno accussì nu Nnapulitano verace.</w:t>
      </w:r>
    </w:p>
    <w:p w14:paraId="3389348D" w14:textId="4C566E76" w:rsidR="002F0921" w:rsidRDefault="002F0921" w:rsidP="008C6E34">
      <w:pPr>
        <w:pBdr>
          <w:bottom w:val="single" w:sz="6" w:space="1" w:color="auto"/>
        </w:pBdr>
        <w:jc w:val="both"/>
        <w:rPr>
          <w:sz w:val="32"/>
          <w:szCs w:val="32"/>
        </w:rPr>
      </w:pPr>
      <w:r w:rsidRPr="002F0921">
        <w:rPr>
          <w:sz w:val="32"/>
          <w:szCs w:val="32"/>
        </w:rPr>
        <w:t xml:space="preserve">Nun ce vo’ niente, po’, a sse fa’ ajutà a scrivere ’a perzone esperte e qualeficate, ausanno pure Internét e ccercanno site e ppaggene specializzate. Vale p’ ’o pueta o scrittore dilettante, p’ ’o cantautore, p’ ’o </w:t>
      </w:r>
      <w:r w:rsidRPr="000E3442">
        <w:rPr>
          <w:b/>
          <w:bCs/>
          <w:color w:val="00B0F0"/>
          <w:sz w:val="32"/>
          <w:szCs w:val="32"/>
        </w:rPr>
        <w:t>putecaro</w:t>
      </w:r>
      <w:r w:rsidRPr="002F0921">
        <w:rPr>
          <w:sz w:val="32"/>
          <w:szCs w:val="32"/>
        </w:rPr>
        <w:t xml:space="preserve"> che vvo’ mettere na ’nzegna scritta napulitanamente, ma pure pe ll’azzienda che rreclamizza ’e prudutte suoje cu ppubblecità ‘nNnapulitano. ’O </w:t>
      </w:r>
      <w:r w:rsidRPr="009D6DBD">
        <w:rPr>
          <w:b/>
          <w:bCs/>
          <w:color w:val="7030A0"/>
          <w:sz w:val="32"/>
          <w:szCs w:val="32"/>
        </w:rPr>
        <w:t>guajo</w:t>
      </w:r>
      <w:r w:rsidRPr="002F0921">
        <w:rPr>
          <w:sz w:val="32"/>
          <w:szCs w:val="32"/>
        </w:rPr>
        <w:t xml:space="preserve"> overo è ca tuorno tuorno ’nce sta na trascuràggena e nna pultrunaria esaggerata. Nun se legge, nun se studia, nun s’addemannano cunziglie a cchi ’e putarrìa da’, cuntinuanno accussì a sbaglià e a ppruducere messagge scumbinate, che ssongo na </w:t>
      </w:r>
      <w:r w:rsidRPr="00103A64">
        <w:rPr>
          <w:b/>
          <w:bCs/>
          <w:color w:val="00B0F0"/>
          <w:sz w:val="32"/>
          <w:szCs w:val="32"/>
        </w:rPr>
        <w:t>parudìa</w:t>
      </w:r>
      <w:r w:rsidRPr="002F0921">
        <w:rPr>
          <w:sz w:val="32"/>
          <w:szCs w:val="32"/>
        </w:rPr>
        <w:t xml:space="preserve"> d’</w:t>
      </w:r>
      <w:r w:rsidR="00103A64">
        <w:rPr>
          <w:sz w:val="32"/>
          <w:szCs w:val="32"/>
        </w:rPr>
        <w:t xml:space="preserve"> </w:t>
      </w:r>
      <w:r w:rsidRPr="002F0921">
        <w:rPr>
          <w:sz w:val="32"/>
          <w:szCs w:val="32"/>
        </w:rPr>
        <w:t>’o Nnapulitano verace. Poco e nniente se fa pure pe ffà canoscere e ddà valore ê pparlate lucale – penzammo sulo ô turrese, ll’ischitano o ê dialette ’e ll’Irpinia. Accussì s’offre pure nu pretesto a cchi s’ ’a piglia cu chille che vvônno ’mparà â scola sulo ’o Nnapulitano, però manco fa assaje pe’ ffa ascì ’sti ccanuscenze ’a dint’a ll’Unniverzetà. Sulo duje giurnale – ‘o Matino e chillo che state liggenno mo mmò – hanno avuto ’o curaggio ’e pubblecà articule scritte ’nlengua napulitana e ppirciò s’ammeretano n’apprauso, pecché forze è ’a meglia cosa p’ascì d’ ’a sòleta immaggene d’ ’o Nnapulitano che sserve sulo pe ffa’ battute o pe ccantà…</w:t>
      </w:r>
    </w:p>
    <w:p w14:paraId="2AD8860D" w14:textId="77777777" w:rsidR="005401DD" w:rsidRDefault="005401DD" w:rsidP="008C6E34">
      <w:pPr>
        <w:pBdr>
          <w:bottom w:val="single" w:sz="6" w:space="1" w:color="auto"/>
        </w:pBdr>
        <w:jc w:val="both"/>
        <w:rPr>
          <w:sz w:val="32"/>
          <w:szCs w:val="32"/>
        </w:rPr>
      </w:pPr>
    </w:p>
    <w:p w14:paraId="06E89A3E" w14:textId="4875F088" w:rsidR="005401DD" w:rsidRPr="005401DD" w:rsidRDefault="005401DD" w:rsidP="008C6E34">
      <w:pPr>
        <w:jc w:val="both"/>
        <w:rPr>
          <w:b/>
          <w:bCs/>
          <w:sz w:val="32"/>
          <w:szCs w:val="32"/>
        </w:rPr>
      </w:pPr>
      <w:r w:rsidRPr="005401DD">
        <w:rPr>
          <w:b/>
          <w:bCs/>
          <w:sz w:val="32"/>
          <w:szCs w:val="32"/>
        </w:rPr>
        <w:t>649 PAROLE</w:t>
      </w:r>
      <w:r>
        <w:rPr>
          <w:b/>
          <w:bCs/>
          <w:sz w:val="32"/>
          <w:szCs w:val="32"/>
        </w:rPr>
        <w:t>, DI CUI: 6 DI ORIGINE GRECA – 6 DI ORIGINE GERMANICA E 1 DI ORIGINE ARABA. LE PAROLE DI ORIGINE LATINA SONO 636 (98%).</w:t>
      </w:r>
    </w:p>
    <w:sectPr w:rsidR="005401DD" w:rsidRPr="005401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21"/>
    <w:rsid w:val="000E3442"/>
    <w:rsid w:val="00103A64"/>
    <w:rsid w:val="002F0921"/>
    <w:rsid w:val="005401DD"/>
    <w:rsid w:val="008C6E34"/>
    <w:rsid w:val="009D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2F22"/>
  <w15:chartTrackingRefBased/>
  <w15:docId w15:val="{2A5DBAB1-3AF4-4131-9026-99566957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Ermete Ferraro</dc:creator>
  <cp:keywords/>
  <dc:description/>
  <cp:lastModifiedBy>Ermete Ferraro</cp:lastModifiedBy>
  <cp:revision>3</cp:revision>
  <cp:lastPrinted>2021-10-19T08:09:00Z</cp:lastPrinted>
  <dcterms:created xsi:type="dcterms:W3CDTF">2021-10-19T07:13:00Z</dcterms:created>
  <dcterms:modified xsi:type="dcterms:W3CDTF">2021-10-19T08:10:00Z</dcterms:modified>
</cp:coreProperties>
</file>